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226F41" w:rsidRDefault="00226F41" w:rsidP="00011F1F">
      <w:pPr>
        <w:jc w:val="center"/>
        <w:rPr>
          <w:noProof/>
          <w:lang w:eastAsia="en-GB"/>
        </w:rPr>
      </w:pPr>
      <w:r>
        <w:rPr>
          <w:noProof/>
          <w:lang w:eastAsia="en-GB"/>
        </w:rPr>
        <w:drawing>
          <wp:anchor distT="0" distB="0" distL="114300" distR="114300" simplePos="0" relativeHeight="251658240" behindDoc="1" locked="0" layoutInCell="1" allowOverlap="1" wp14:anchorId="16A9543F" wp14:editId="7911BCF7">
            <wp:simplePos x="0" y="0"/>
            <wp:positionH relativeFrom="column">
              <wp:posOffset>2076907</wp:posOffset>
            </wp:positionH>
            <wp:positionV relativeFrom="paragraph">
              <wp:posOffset>-164465</wp:posOffset>
            </wp:positionV>
            <wp:extent cx="1798320" cy="1798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WH-Logo1-pag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320" cy="1798320"/>
                    </a:xfrm>
                    <a:prstGeom prst="rect">
                      <a:avLst/>
                    </a:prstGeom>
                  </pic:spPr>
                </pic:pic>
              </a:graphicData>
            </a:graphic>
            <wp14:sizeRelH relativeFrom="page">
              <wp14:pctWidth>0</wp14:pctWidth>
            </wp14:sizeRelH>
            <wp14:sizeRelV relativeFrom="page">
              <wp14:pctHeight>0</wp14:pctHeight>
            </wp14:sizeRelV>
          </wp:anchor>
        </w:drawing>
      </w:r>
    </w:p>
    <w:p w:rsidR="00226F41" w:rsidRDefault="00226F41" w:rsidP="00011F1F">
      <w:pPr>
        <w:jc w:val="center"/>
        <w:rPr>
          <w:noProof/>
          <w:lang w:eastAsia="en-GB"/>
        </w:rPr>
      </w:pPr>
    </w:p>
    <w:p w:rsidR="00226F41" w:rsidRDefault="00226F41" w:rsidP="00011F1F">
      <w:pPr>
        <w:jc w:val="center"/>
        <w:rPr>
          <w:noProof/>
          <w:lang w:eastAsia="en-GB"/>
        </w:rPr>
      </w:pPr>
    </w:p>
    <w:p w:rsidR="00226F41" w:rsidRDefault="00226F41" w:rsidP="00011F1F">
      <w:pPr>
        <w:jc w:val="center"/>
        <w:rPr>
          <w:noProof/>
          <w:lang w:eastAsia="en-GB"/>
        </w:rPr>
      </w:pPr>
    </w:p>
    <w:p w:rsidR="00226F41" w:rsidRDefault="00226F41" w:rsidP="00011F1F">
      <w:pPr>
        <w:jc w:val="center"/>
        <w:rPr>
          <w:noProof/>
          <w:lang w:eastAsia="en-GB"/>
        </w:rPr>
      </w:pPr>
    </w:p>
    <w:p w:rsidR="00226F41" w:rsidRDefault="00226F41" w:rsidP="00011F1F">
      <w:pPr>
        <w:jc w:val="center"/>
        <w:rPr>
          <w:noProof/>
          <w:lang w:eastAsia="en-GB"/>
        </w:rPr>
      </w:pPr>
    </w:p>
    <w:p w:rsidR="008131B5" w:rsidRDefault="00292FF6" w:rsidP="00011F1F">
      <w:pPr>
        <w:jc w:val="center"/>
        <w:rPr>
          <w:rFonts w:ascii="Edwardian Script ITC" w:hAnsi="Edwardian Script ITC"/>
          <w:b/>
          <w:noProof/>
          <w:sz w:val="72"/>
          <w:szCs w:val="72"/>
          <w:lang w:eastAsia="en-GB"/>
        </w:rPr>
      </w:pPr>
      <w:r>
        <w:rPr>
          <w:rFonts w:ascii="Edwardian Script ITC" w:hAnsi="Edwardian Script ITC"/>
          <w:b/>
          <w:noProof/>
          <w:sz w:val="72"/>
          <w:szCs w:val="72"/>
          <w:lang w:eastAsia="en-GB"/>
        </w:rPr>
        <w:t>Ribble Valley WeddingSupplier L</w:t>
      </w:r>
      <w:r w:rsidR="00226F41" w:rsidRPr="00226F41">
        <w:rPr>
          <w:rFonts w:ascii="Edwardian Script ITC" w:hAnsi="Edwardian Script ITC"/>
          <w:b/>
          <w:noProof/>
          <w:sz w:val="72"/>
          <w:szCs w:val="72"/>
          <w:lang w:eastAsia="en-GB"/>
        </w:rPr>
        <w:t xml:space="preserve">ist </w:t>
      </w:r>
      <w:r>
        <w:rPr>
          <w:rFonts w:ascii="Edwardian Script ITC" w:hAnsi="Edwardian Script ITC"/>
          <w:b/>
          <w:noProof/>
          <w:sz w:val="72"/>
          <w:szCs w:val="72"/>
          <w:lang w:eastAsia="en-GB"/>
        </w:rPr>
        <w:t>!</w:t>
      </w:r>
    </w:p>
    <w:p w:rsidR="00292FF6" w:rsidRPr="00292FF6" w:rsidRDefault="00292FF6" w:rsidP="00757766">
      <w:pPr>
        <w:jc w:val="both"/>
        <w:rPr>
          <w:sz w:val="24"/>
          <w:szCs w:val="24"/>
        </w:rPr>
      </w:pPr>
      <w:r w:rsidRPr="00292FF6">
        <w:rPr>
          <w:sz w:val="24"/>
          <w:szCs w:val="24"/>
        </w:rPr>
        <w:t>Weddings in Ribble Valley are very special, and the venues and suppliers offer an exclusive, and often unique</w:t>
      </w:r>
      <w:r w:rsidR="00D03A51">
        <w:rPr>
          <w:sz w:val="24"/>
          <w:szCs w:val="24"/>
        </w:rPr>
        <w:t>,</w:t>
      </w:r>
      <w:r w:rsidRPr="00292FF6">
        <w:rPr>
          <w:sz w:val="24"/>
          <w:szCs w:val="24"/>
        </w:rPr>
        <w:t xml:space="preserve"> set of services. We are keen raise the profile of the area nationally, promoting it as ‘the’ place to get married. We want to encourage new business for venues and suppliers. </w:t>
      </w:r>
      <w:r w:rsidR="00757766">
        <w:rPr>
          <w:sz w:val="24"/>
          <w:szCs w:val="24"/>
        </w:rPr>
        <w:t>This initiative has the support of the major wedding venues in the area; each is featured on the website.</w:t>
      </w:r>
    </w:p>
    <w:p w:rsidR="00292FF6" w:rsidRPr="00292FF6" w:rsidRDefault="00292FF6" w:rsidP="00782F93">
      <w:pPr>
        <w:jc w:val="center"/>
        <w:rPr>
          <w:sz w:val="24"/>
          <w:szCs w:val="24"/>
          <w:u w:val="single"/>
        </w:rPr>
      </w:pPr>
      <w:r w:rsidRPr="00292FF6">
        <w:rPr>
          <w:sz w:val="24"/>
          <w:szCs w:val="24"/>
          <w:u w:val="single"/>
        </w:rPr>
        <w:t>To join as a supplier</w:t>
      </w:r>
    </w:p>
    <w:p w:rsidR="008131B5" w:rsidRPr="00292FF6" w:rsidRDefault="008131B5" w:rsidP="00782F93">
      <w:pPr>
        <w:jc w:val="both"/>
        <w:rPr>
          <w:sz w:val="24"/>
          <w:szCs w:val="24"/>
        </w:rPr>
      </w:pPr>
      <w:r w:rsidRPr="00292FF6">
        <w:rPr>
          <w:sz w:val="24"/>
          <w:szCs w:val="24"/>
        </w:rPr>
        <w:t xml:space="preserve">To ensure </w:t>
      </w:r>
      <w:r w:rsidR="00292FF6" w:rsidRPr="00292FF6">
        <w:rPr>
          <w:sz w:val="24"/>
          <w:szCs w:val="24"/>
        </w:rPr>
        <w:t>quality</w:t>
      </w:r>
      <w:r w:rsidRPr="00292FF6">
        <w:rPr>
          <w:sz w:val="24"/>
          <w:szCs w:val="24"/>
        </w:rPr>
        <w:t xml:space="preserve"> </w:t>
      </w:r>
      <w:r w:rsidR="00292FF6" w:rsidRPr="00292FF6">
        <w:rPr>
          <w:sz w:val="24"/>
          <w:szCs w:val="24"/>
        </w:rPr>
        <w:t>standards</w:t>
      </w:r>
      <w:r w:rsidRPr="00292FF6">
        <w:rPr>
          <w:sz w:val="24"/>
          <w:szCs w:val="24"/>
        </w:rPr>
        <w:t xml:space="preserve"> are maintained</w:t>
      </w:r>
      <w:r w:rsidR="00292FF6" w:rsidRPr="00292FF6">
        <w:rPr>
          <w:sz w:val="24"/>
          <w:szCs w:val="24"/>
        </w:rPr>
        <w:t>,</w:t>
      </w:r>
      <w:r w:rsidRPr="00292FF6">
        <w:rPr>
          <w:sz w:val="24"/>
          <w:szCs w:val="24"/>
        </w:rPr>
        <w:t xml:space="preserve"> </w:t>
      </w:r>
      <w:r w:rsidR="00292FF6" w:rsidRPr="00292FF6">
        <w:rPr>
          <w:sz w:val="24"/>
          <w:szCs w:val="24"/>
        </w:rPr>
        <w:t>suppliers</w:t>
      </w:r>
      <w:r w:rsidRPr="00292FF6">
        <w:rPr>
          <w:sz w:val="24"/>
          <w:szCs w:val="24"/>
        </w:rPr>
        <w:t xml:space="preserve"> </w:t>
      </w:r>
      <w:r w:rsidR="00292FF6" w:rsidRPr="00292FF6">
        <w:rPr>
          <w:sz w:val="24"/>
          <w:szCs w:val="24"/>
        </w:rPr>
        <w:t>firstly</w:t>
      </w:r>
      <w:r w:rsidRPr="00292FF6">
        <w:rPr>
          <w:sz w:val="24"/>
          <w:szCs w:val="24"/>
        </w:rPr>
        <w:t xml:space="preserve"> need the </w:t>
      </w:r>
      <w:r w:rsidR="00292FF6" w:rsidRPr="00292FF6">
        <w:rPr>
          <w:sz w:val="24"/>
          <w:szCs w:val="24"/>
        </w:rPr>
        <w:t>recommendation</w:t>
      </w:r>
      <w:r w:rsidRPr="00292FF6">
        <w:rPr>
          <w:sz w:val="24"/>
          <w:szCs w:val="24"/>
        </w:rPr>
        <w:t xml:space="preserve"> of at least two of the featured wedding venues. Suppliers can then enjoy the </w:t>
      </w:r>
      <w:r w:rsidR="00292FF6" w:rsidRPr="00292FF6">
        <w:rPr>
          <w:sz w:val="24"/>
          <w:szCs w:val="24"/>
        </w:rPr>
        <w:t>benefits</w:t>
      </w:r>
      <w:r w:rsidRPr="00292FF6">
        <w:rPr>
          <w:sz w:val="24"/>
          <w:szCs w:val="24"/>
        </w:rPr>
        <w:t xml:space="preserve"> of membership, </w:t>
      </w:r>
      <w:r w:rsidR="00292FF6" w:rsidRPr="00292FF6">
        <w:rPr>
          <w:sz w:val="24"/>
          <w:szCs w:val="24"/>
        </w:rPr>
        <w:t>and raise the profile of their business. T</w:t>
      </w:r>
      <w:r w:rsidRPr="00292FF6">
        <w:rPr>
          <w:sz w:val="24"/>
          <w:szCs w:val="24"/>
        </w:rPr>
        <w:t>here is a nominal annual fee</w:t>
      </w:r>
      <w:r w:rsidR="00852F6A">
        <w:rPr>
          <w:sz w:val="24"/>
          <w:szCs w:val="24"/>
        </w:rPr>
        <w:t xml:space="preserve"> (£</w:t>
      </w:r>
      <w:r w:rsidR="0085472C">
        <w:rPr>
          <w:sz w:val="24"/>
          <w:szCs w:val="24"/>
        </w:rPr>
        <w:t>5</w:t>
      </w:r>
      <w:r w:rsidR="00757766">
        <w:rPr>
          <w:sz w:val="24"/>
          <w:szCs w:val="24"/>
        </w:rPr>
        <w:t>5)</w:t>
      </w:r>
      <w:r w:rsidR="00292FF6" w:rsidRPr="00292FF6">
        <w:rPr>
          <w:sz w:val="24"/>
          <w:szCs w:val="24"/>
        </w:rPr>
        <w:t>, just to cover the costs of managing the website and social media, to ensure it is kept fresh and appealing to potential custom</w:t>
      </w:r>
      <w:bookmarkStart w:id="0" w:name="_GoBack"/>
      <w:bookmarkEnd w:id="0"/>
      <w:r w:rsidR="00292FF6" w:rsidRPr="00292FF6">
        <w:rPr>
          <w:sz w:val="24"/>
          <w:szCs w:val="24"/>
        </w:rPr>
        <w:t xml:space="preserve">ers. </w:t>
      </w:r>
    </w:p>
    <w:p w:rsidR="00226F41" w:rsidRPr="00292FF6" w:rsidRDefault="008131B5" w:rsidP="00011F1F">
      <w:pPr>
        <w:jc w:val="center"/>
        <w:rPr>
          <w:sz w:val="24"/>
          <w:szCs w:val="24"/>
          <w:u w:val="single"/>
        </w:rPr>
      </w:pPr>
      <w:r w:rsidRPr="00292FF6">
        <w:rPr>
          <w:sz w:val="24"/>
          <w:szCs w:val="24"/>
          <w:u w:val="single"/>
        </w:rPr>
        <w:t>Benefits of joining Ribble Valley Wedding as a supplier</w:t>
      </w:r>
    </w:p>
    <w:p w:rsidR="008131B5" w:rsidRPr="00757766" w:rsidRDefault="008131B5" w:rsidP="008131B5">
      <w:pPr>
        <w:rPr>
          <w:b/>
          <w:sz w:val="24"/>
          <w:szCs w:val="24"/>
        </w:rPr>
      </w:pPr>
      <w:r w:rsidRPr="00292FF6">
        <w:rPr>
          <w:b/>
          <w:sz w:val="24"/>
          <w:szCs w:val="24"/>
        </w:rPr>
        <w:t>Website</w:t>
      </w:r>
      <w:r w:rsidR="00757766">
        <w:rPr>
          <w:b/>
          <w:sz w:val="24"/>
          <w:szCs w:val="24"/>
        </w:rPr>
        <w:br/>
      </w:r>
      <w:r w:rsidRPr="00292FF6">
        <w:rPr>
          <w:sz w:val="24"/>
          <w:szCs w:val="24"/>
        </w:rPr>
        <w:t>Feature on our exclusive website, with up to 250 words description and three images to promote your service</w:t>
      </w:r>
    </w:p>
    <w:p w:rsidR="00292FF6" w:rsidRPr="00757766" w:rsidRDefault="00057C28" w:rsidP="00226F41">
      <w:pPr>
        <w:rPr>
          <w:b/>
          <w:sz w:val="24"/>
          <w:szCs w:val="24"/>
        </w:rPr>
      </w:pPr>
      <w:r w:rsidRPr="00292FF6">
        <w:rPr>
          <w:b/>
          <w:sz w:val="24"/>
          <w:szCs w:val="24"/>
        </w:rPr>
        <w:t>Facebook page</w:t>
      </w:r>
      <w:r w:rsidR="00757766">
        <w:rPr>
          <w:b/>
          <w:sz w:val="24"/>
          <w:szCs w:val="24"/>
        </w:rPr>
        <w:br/>
      </w:r>
      <w:r w:rsidR="00292FF6" w:rsidRPr="00292FF6">
        <w:rPr>
          <w:sz w:val="24"/>
          <w:szCs w:val="24"/>
        </w:rPr>
        <w:t>Members</w:t>
      </w:r>
      <w:r w:rsidR="008131B5" w:rsidRPr="00292FF6">
        <w:rPr>
          <w:sz w:val="24"/>
          <w:szCs w:val="24"/>
        </w:rPr>
        <w:t xml:space="preserve"> </w:t>
      </w:r>
      <w:r w:rsidR="00292FF6" w:rsidRPr="00292FF6">
        <w:rPr>
          <w:sz w:val="24"/>
          <w:szCs w:val="24"/>
        </w:rPr>
        <w:t>only promote</w:t>
      </w:r>
      <w:r w:rsidR="008131B5" w:rsidRPr="00292FF6">
        <w:rPr>
          <w:sz w:val="24"/>
          <w:szCs w:val="24"/>
        </w:rPr>
        <w:t xml:space="preserve"> events and news on Ribble Valley Wedding Heaven </w:t>
      </w:r>
    </w:p>
    <w:p w:rsidR="00226F41" w:rsidRPr="00292FF6" w:rsidRDefault="00057C28" w:rsidP="00226F41">
      <w:pPr>
        <w:rPr>
          <w:sz w:val="24"/>
          <w:szCs w:val="24"/>
        </w:rPr>
      </w:pPr>
      <w:r w:rsidRPr="00292FF6">
        <w:rPr>
          <w:b/>
          <w:sz w:val="24"/>
          <w:szCs w:val="24"/>
        </w:rPr>
        <w:t>Instagram</w:t>
      </w:r>
      <w:r w:rsidR="00292FF6" w:rsidRPr="00292FF6">
        <w:rPr>
          <w:b/>
          <w:sz w:val="24"/>
          <w:szCs w:val="24"/>
        </w:rPr>
        <w:t xml:space="preserve"> and </w:t>
      </w:r>
      <w:r w:rsidRPr="00292FF6">
        <w:rPr>
          <w:b/>
          <w:sz w:val="24"/>
          <w:szCs w:val="24"/>
        </w:rPr>
        <w:t>Pinterest</w:t>
      </w:r>
      <w:r w:rsidR="00264A25" w:rsidRPr="00292FF6">
        <w:rPr>
          <w:sz w:val="24"/>
          <w:szCs w:val="24"/>
        </w:rPr>
        <w:t xml:space="preserve"> </w:t>
      </w:r>
      <w:r w:rsidR="00757766">
        <w:rPr>
          <w:sz w:val="24"/>
          <w:szCs w:val="24"/>
        </w:rPr>
        <w:br/>
      </w:r>
      <w:r w:rsidR="00292FF6" w:rsidRPr="00292FF6">
        <w:rPr>
          <w:sz w:val="24"/>
          <w:szCs w:val="24"/>
        </w:rPr>
        <w:t>Your latest images will be promoted</w:t>
      </w:r>
    </w:p>
    <w:p w:rsidR="00292FF6" w:rsidRPr="00292FF6" w:rsidRDefault="00292FF6" w:rsidP="00226F41">
      <w:pPr>
        <w:rPr>
          <w:sz w:val="24"/>
          <w:szCs w:val="24"/>
        </w:rPr>
      </w:pPr>
      <w:r w:rsidRPr="00292FF6">
        <w:rPr>
          <w:b/>
          <w:sz w:val="24"/>
          <w:szCs w:val="24"/>
        </w:rPr>
        <w:t>Other promotions</w:t>
      </w:r>
      <w:r>
        <w:rPr>
          <w:sz w:val="24"/>
          <w:szCs w:val="24"/>
        </w:rPr>
        <w:t xml:space="preserve"> </w:t>
      </w:r>
      <w:r w:rsidR="00757766">
        <w:rPr>
          <w:sz w:val="24"/>
          <w:szCs w:val="24"/>
        </w:rPr>
        <w:br/>
      </w:r>
      <w:r w:rsidRPr="00292FF6">
        <w:rPr>
          <w:sz w:val="24"/>
          <w:szCs w:val="24"/>
        </w:rPr>
        <w:t xml:space="preserve">Whenever and </w:t>
      </w:r>
      <w:r w:rsidR="00D03A51">
        <w:rPr>
          <w:sz w:val="24"/>
          <w:szCs w:val="24"/>
        </w:rPr>
        <w:t>wherever Ribble Valley Wedding H</w:t>
      </w:r>
      <w:r w:rsidRPr="00292FF6">
        <w:rPr>
          <w:sz w:val="24"/>
          <w:szCs w:val="24"/>
        </w:rPr>
        <w:t>eaven is promoted, suppliers will also be promoted. This may be a major wedding event, a local tourism promotion</w:t>
      </w:r>
      <w:r w:rsidR="00D03A51">
        <w:rPr>
          <w:sz w:val="24"/>
          <w:szCs w:val="24"/>
        </w:rPr>
        <w:t>,</w:t>
      </w:r>
      <w:r w:rsidRPr="00292FF6">
        <w:rPr>
          <w:sz w:val="24"/>
          <w:szCs w:val="24"/>
        </w:rPr>
        <w:t xml:space="preserve"> </w:t>
      </w:r>
      <w:r w:rsidR="00D03A51">
        <w:rPr>
          <w:sz w:val="24"/>
          <w:szCs w:val="24"/>
        </w:rPr>
        <w:t>or</w:t>
      </w:r>
      <w:r w:rsidRPr="00292FF6">
        <w:rPr>
          <w:sz w:val="24"/>
          <w:szCs w:val="24"/>
        </w:rPr>
        <w:t xml:space="preserve"> press and media activity.  </w:t>
      </w:r>
    </w:p>
    <w:p w:rsidR="00011F1F" w:rsidRDefault="00011F1F" w:rsidP="00011F1F">
      <w:pPr>
        <w:jc w:val="center"/>
      </w:pPr>
      <w:r>
        <w:rPr>
          <w:noProof/>
          <w:lang w:eastAsia="en-GB"/>
        </w:rPr>
        <w:lastRenderedPageBreak/>
        <w:drawing>
          <wp:inline distT="0" distB="0" distL="0" distR="0">
            <wp:extent cx="1924493" cy="1924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WH-Logo1-page-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8533" cy="1928533"/>
                    </a:xfrm>
                    <a:prstGeom prst="rect">
                      <a:avLst/>
                    </a:prstGeom>
                  </pic:spPr>
                </pic:pic>
              </a:graphicData>
            </a:graphic>
          </wp:inline>
        </w:drawing>
      </w:r>
    </w:p>
    <w:p w:rsidR="00B0063B" w:rsidRDefault="00757766">
      <w:r>
        <w:t>Name of your b</w:t>
      </w:r>
      <w:r w:rsidR="00851208">
        <w:t>usiness:</w:t>
      </w:r>
    </w:p>
    <w:p w:rsidR="00851208" w:rsidRDefault="00851208">
      <w:r>
        <w:t>…………………………………………………………………………………………………………………………………………………………….</w:t>
      </w:r>
    </w:p>
    <w:p w:rsidR="00757766" w:rsidRDefault="00757766">
      <w:r>
        <w:t>Type of Business:</w:t>
      </w:r>
    </w:p>
    <w:p w:rsidR="00757766" w:rsidRDefault="00757766">
      <w:r>
        <w:t>…………………………………………………………………………………………………………………………………………………………….</w:t>
      </w:r>
    </w:p>
    <w:p w:rsidR="00851208" w:rsidRDefault="00851208">
      <w:r>
        <w:t>Address:</w:t>
      </w:r>
    </w:p>
    <w:p w:rsidR="00851208" w:rsidRDefault="00851208">
      <w:r>
        <w:t>…………………………………………………………………………………………………………………………………………………………….</w:t>
      </w:r>
    </w:p>
    <w:p w:rsidR="00851208" w:rsidRDefault="00851208">
      <w:r>
        <w:t>Telephone:</w:t>
      </w:r>
    </w:p>
    <w:p w:rsidR="00851208" w:rsidRDefault="00851208">
      <w:r>
        <w:t>…………………………………………………………………………………………………………………………………………………………….</w:t>
      </w:r>
    </w:p>
    <w:p w:rsidR="00851208" w:rsidRDefault="00851208">
      <w:r>
        <w:t>Email address:</w:t>
      </w:r>
    </w:p>
    <w:p w:rsidR="00851208" w:rsidRDefault="00851208">
      <w:r>
        <w:t>…………………………………………………………………………………………………………………………………………………………….</w:t>
      </w:r>
    </w:p>
    <w:p w:rsidR="00851208" w:rsidRDefault="00851208">
      <w:r>
        <w:t>Website:</w:t>
      </w:r>
    </w:p>
    <w:p w:rsidR="00851208" w:rsidRDefault="00851208">
      <w:r>
        <w:t>…………………………………………………………………………………………………………………………………………………………….</w:t>
      </w:r>
    </w:p>
    <w:p w:rsidR="007454EC" w:rsidRDefault="00757766">
      <w:r>
        <w:t xml:space="preserve">Any </w:t>
      </w:r>
      <w:r w:rsidR="007454EC">
        <w:t>Facebook</w:t>
      </w:r>
      <w:r>
        <w:t>/ Twitter/ Pinterest/ Instagram accounts:</w:t>
      </w:r>
    </w:p>
    <w:p w:rsidR="007454EC" w:rsidRDefault="007454EC">
      <w:r>
        <w:t>…………………………………………………………………………………………………………………………………………………………..</w:t>
      </w:r>
    </w:p>
    <w:p w:rsidR="00851208" w:rsidRDefault="007454EC">
      <w:r>
        <w:t>Brief description of</w:t>
      </w:r>
      <w:r w:rsidR="00757766">
        <w:t xml:space="preserve"> your b</w:t>
      </w:r>
      <w:r w:rsidR="00851208">
        <w:t>usiness</w:t>
      </w:r>
      <w:r w:rsidR="00D80BB5">
        <w:t xml:space="preserve"> </w:t>
      </w:r>
      <w:r w:rsidR="00292FF6">
        <w:t>(max</w:t>
      </w:r>
      <w:r w:rsidR="00757766">
        <w:t>. 250 words to feature on website)</w:t>
      </w:r>
      <w:r w:rsidR="00851208">
        <w:t>:</w:t>
      </w:r>
    </w:p>
    <w:p w:rsidR="00851208" w:rsidRDefault="00851208">
      <w:r>
        <w:t>………………………………………………………………………………………………………………………………………………………………………………………………………………………………………………………………………………………………………………………………………………………………………………………………………………………………………………………………………………………………………………………………………………………………………………………………………………………………………………………………………………………………………………………………………………………………………………………………………………….</w:t>
      </w:r>
    </w:p>
    <w:p w:rsidR="00757766" w:rsidRDefault="00F255E0">
      <w:r>
        <w:t>Please submit 3</w:t>
      </w:r>
      <w:r w:rsidR="007454EC">
        <w:t xml:space="preserve"> images</w:t>
      </w:r>
      <w:r w:rsidR="00F8463B">
        <w:t xml:space="preserve"> which will appear on the website.</w:t>
      </w:r>
    </w:p>
    <w:p w:rsidR="00757766" w:rsidRDefault="00757766">
      <w:r>
        <w:t>On receipt of this form you will be invoiced for the annual fee of £</w:t>
      </w:r>
      <w:r w:rsidR="0085472C">
        <w:t>5</w:t>
      </w:r>
      <w:r>
        <w:t>5.</w:t>
      </w:r>
    </w:p>
    <w:p w:rsidR="00757766" w:rsidRDefault="00757766">
      <w:r>
        <w:t xml:space="preserve">For more information </w:t>
      </w:r>
      <w:hyperlink r:id="rId6" w:history="1">
        <w:r w:rsidR="00E01C91" w:rsidRPr="00880ED6">
          <w:rPr>
            <w:rStyle w:val="Hyperlink"/>
          </w:rPr>
          <w:t>Tom.Pridmore@ribblevalley.gov.uk</w:t>
        </w:r>
      </w:hyperlink>
      <w:r w:rsidR="00E01C91">
        <w:t xml:space="preserve"> or  01200 414496.</w:t>
      </w:r>
    </w:p>
    <w:sectPr w:rsidR="00757766" w:rsidSect="00737F46">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08"/>
    <w:rsid w:val="00011F1F"/>
    <w:rsid w:val="00057C28"/>
    <w:rsid w:val="00226F41"/>
    <w:rsid w:val="00264A25"/>
    <w:rsid w:val="00292FF6"/>
    <w:rsid w:val="005433BA"/>
    <w:rsid w:val="006C14EE"/>
    <w:rsid w:val="006F1889"/>
    <w:rsid w:val="00737F46"/>
    <w:rsid w:val="007454EC"/>
    <w:rsid w:val="00757766"/>
    <w:rsid w:val="00782F93"/>
    <w:rsid w:val="008131B5"/>
    <w:rsid w:val="00851208"/>
    <w:rsid w:val="00852F6A"/>
    <w:rsid w:val="0085472C"/>
    <w:rsid w:val="0090673E"/>
    <w:rsid w:val="009E21CF"/>
    <w:rsid w:val="00D03A51"/>
    <w:rsid w:val="00D80BB5"/>
    <w:rsid w:val="00E01C91"/>
    <w:rsid w:val="00F255E0"/>
    <w:rsid w:val="00F8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F1F"/>
    <w:rPr>
      <w:rFonts w:ascii="Tahoma" w:hAnsi="Tahoma" w:cs="Tahoma"/>
      <w:sz w:val="16"/>
      <w:szCs w:val="16"/>
    </w:rPr>
  </w:style>
  <w:style w:type="character" w:styleId="Hyperlink">
    <w:name w:val="Hyperlink"/>
    <w:basedOn w:val="DefaultParagraphFont"/>
    <w:uiPriority w:val="99"/>
    <w:unhideWhenUsed/>
    <w:rsid w:val="00E01C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F1F"/>
    <w:rPr>
      <w:rFonts w:ascii="Tahoma" w:hAnsi="Tahoma" w:cs="Tahoma"/>
      <w:sz w:val="16"/>
      <w:szCs w:val="16"/>
    </w:rPr>
  </w:style>
  <w:style w:type="character" w:styleId="Hyperlink">
    <w:name w:val="Hyperlink"/>
    <w:basedOn w:val="DefaultParagraphFont"/>
    <w:uiPriority w:val="99"/>
    <w:unhideWhenUsed/>
    <w:rsid w:val="00E01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m.Pridmore@ribblevalley.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Zsofi Varhegyi</dc:creator>
  <cp:lastModifiedBy>Tom Pridmore</cp:lastModifiedBy>
  <cp:revision>4</cp:revision>
  <cp:lastPrinted>2015-05-20T13:31:00Z</cp:lastPrinted>
  <dcterms:created xsi:type="dcterms:W3CDTF">2015-05-20T13:33:00Z</dcterms:created>
  <dcterms:modified xsi:type="dcterms:W3CDTF">2015-05-20T13:41:00Z</dcterms:modified>
</cp:coreProperties>
</file>